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92CDDC" w:themeColor="accent5" w:themeTint="99"/>
  <w:body>
    <w:p w:rsidR="000A3E6C" w:rsidRDefault="003B3FE0" w:rsidP="00737557">
      <w:pPr>
        <w:ind w:left="851" w:right="423"/>
        <w:rPr>
          <w:rFonts w:ascii="Times New Roman" w:hAnsi="Times New Roman"/>
          <w:b/>
          <w:color w:val="F79646"/>
          <w:sz w:val="40"/>
          <w:szCs w:val="40"/>
          <w:lang w:val="en-US"/>
        </w:rPr>
      </w:pPr>
      <w:r w:rsidRPr="003B3FE0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0;margin-top:0;width:2in;height:2in;z-index:25165824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SQKvgIAAIAFAAAOAAAAZHJzL2Uyb0RvYy54bWysVEtu2zAQ3RfoHQjuG9mOk7hG5MBN4KJA&#10;kARNiqxpirIEUCRB0rbSy/QUXRXoGXykvqHkxE27KuqFPH++mTfk+UXbaLZRPtTW5Hx4NOBMGWmL&#10;2qxy/uVh8W7CWYjCFEJbo3L+pAK/mL19c751UzWyldWF8gxFTJhuXc6rGN00y4KsVCPCkXXKwFla&#10;34gI1a+ywostqjc6Gw0Gp9nW+sJ5K1UIsF51Tj5L9ctSyXhblkFFpnMObDF9ffou6ZvNzsV05YWr&#10;atnDEP+AohG1waHPpa5EFGzt6z9KNbX0NtgyHknbZLYsa6lSD+hmOHjVzX0lnEq9YDjBPY8p/L+y&#10;8mZz51ldgDvOjGhA0e7b7ufux+47G9J0ti5MEXTvEBbbD7alyN4eYKSm29I39I92GPyY89PzbFUb&#10;maSkyWgyGcAl4dsrqJO9pDsf4kdlG0ZCzj3ISzMVm+sQu9B9CJ1m7KLWGnYx1eY3A2p2FpU2oM+m&#10;TjrEJMV22fZtLG3xhO687bYjOLmogeBahHgnPNYBqLHi8RafUtttzm0vcVZZ//VvdooHS/BytsV6&#10;5dxg/znTnwzYez8cj2kbkzI+ORtB8Yee5aHHrJtLi/0FQ8CWRIqPei+W3jaPuAdzOhMuYSROznnc&#10;i5exW3ncI6nm8xSE/XMiXpt7J6k0DZCm+9A+Cu96CiLYu7H7NRTTV0x0sZQZ3HwdwQfRBE0qo44L&#10;EiVWyou+nPWxsv1lW3hrYnf9dL2q4ud6xXyNR2OFCXNW1IRfJ1gghmnRtYZXJKH3apPzk/GAflSF&#10;KO/LJOUAQnDHBZM4za79I1odnSGFsC3VRukHBj5HVAlk7qXURZ9yqX3XE14kBYVtBLgQEj3G01Qn&#10;VKJQnfns+AVPesMoIwE6rAawBAp22sRu/XoF1zyF91Oid+RQT1EvD+fsFwAAAP//AwBQSwMEFAAG&#10;AAgAAAAhAEuJJs3WAAAABQEAAA8AAABkcnMvZG93bnJldi54bWxMj9FOwzAMRd+R+IfISLyxdBWg&#10;UppOaMAzMPgArzFNaeNUTbYVvh6DkMaL5atrXZ9brWY/qD1NsQtsYLnIQBE3wXbcGnh7fbwoQMWE&#10;bHEITAY+KcKqPj2psLThwC+036RWSQjHEg24lMZS69g48hgXYSQW7z1MHpPIqdV2woOE+0HnWXat&#10;PXYsHxyOtHbU9JudN1Bk/qnvb/Ln6C+/lldufR8exg9jzs/mu1tQieZ0PIYffEGHWpi2Ycc2qsGA&#10;FEm/U7y8KERu/xZdV/o/ff0NAAD//wMAUEsBAi0AFAAGAAgAAAAhALaDOJL+AAAA4QEAABMAAAAA&#10;AAAAAAAAAAAAAAAAAFtDb250ZW50X1R5cGVzXS54bWxQSwECLQAUAAYACAAAACEAOP0h/9YAAACU&#10;AQAACwAAAAAAAAAAAAAAAAAvAQAAX3JlbHMvLnJlbHNQSwECLQAUAAYACAAAACEAExUkCr4CAACA&#10;BQAADgAAAAAAAAAAAAAAAAAuAgAAZHJzL2Uyb0RvYy54bWxQSwECLQAUAAYACAAAACEAS4kmzdYA&#10;AAAFAQAADwAAAAAAAAAAAAAAAAAYBQAAZHJzL2Rvd25yZXYueG1sUEsFBgAAAAAEAAQA8wAAABsG&#10;AAAAAA==&#10;" filled="f" stroked="f">
            <v:textbox style="mso-fit-shape-to-text:t">
              <w:txbxContent>
                <w:p w:rsidR="000A3E6C" w:rsidRPr="005C2589" w:rsidRDefault="000A3E6C" w:rsidP="005C2589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alt="http://sadik29.nethouse.ru/static/img/0000/0003/8740/38740655.rxituprj5j.W665.png" style="width:89.25pt;height:96.75pt;visibility:visible">
            <v:imagedata r:id="rId6" o:title=""/>
          </v:shape>
        </w:pict>
      </w:r>
    </w:p>
    <w:p w:rsidR="000A3E6C" w:rsidRPr="0013798A" w:rsidRDefault="000A3E6C" w:rsidP="00E61127">
      <w:pPr>
        <w:tabs>
          <w:tab w:val="left" w:pos="1605"/>
        </w:tabs>
        <w:ind w:left="851" w:right="423"/>
        <w:rPr>
          <w:rFonts w:ascii="Times New Roman" w:hAnsi="Times New Roman"/>
          <w:b/>
          <w:color w:val="C00000"/>
          <w:sz w:val="40"/>
          <w:szCs w:val="40"/>
        </w:rPr>
      </w:pPr>
      <w:r>
        <w:rPr>
          <w:rFonts w:ascii="Times New Roman" w:hAnsi="Times New Roman"/>
          <w:b/>
          <w:color w:val="C00000"/>
          <w:sz w:val="40"/>
          <w:szCs w:val="40"/>
        </w:rPr>
        <w:lastRenderedPageBreak/>
        <w:t>Развитие педагогического  потенциала…</w:t>
      </w:r>
    </w:p>
    <w:p w:rsidR="000A3E6C" w:rsidRDefault="000A3E6C" w:rsidP="00961499">
      <w:pPr>
        <w:tabs>
          <w:tab w:val="left" w:pos="1605"/>
        </w:tabs>
        <w:ind w:left="851" w:right="423"/>
        <w:rPr>
          <w:rFonts w:ascii="Times New Roman" w:hAnsi="Times New Roman"/>
          <w:b/>
          <w:color w:val="F79646"/>
          <w:sz w:val="40"/>
          <w:szCs w:val="40"/>
        </w:rPr>
        <w:sectPr w:rsidR="000A3E6C" w:rsidSect="0013798A">
          <w:type w:val="continuous"/>
          <w:pgSz w:w="11906" w:h="16838"/>
          <w:pgMar w:top="1134" w:right="851" w:bottom="1134" w:left="284" w:header="708" w:footer="708" w:gutter="0"/>
          <w:pgBorders w:offsetFrom="page">
            <w:top w:val="swirligig" w:sz="30" w:space="24" w:color="auto"/>
            <w:left w:val="swirligig" w:sz="30" w:space="24" w:color="auto"/>
            <w:bottom w:val="swirligig" w:sz="30" w:space="24" w:color="auto"/>
            <w:right w:val="swirligig" w:sz="30" w:space="24" w:color="auto"/>
          </w:pgBorders>
          <w:cols w:num="2" w:space="708"/>
          <w:docGrid w:linePitch="360"/>
        </w:sectPr>
      </w:pPr>
    </w:p>
    <w:p w:rsidR="000A3E6C" w:rsidRPr="00515979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515979">
        <w:rPr>
          <w:rFonts w:ascii="Times New Roman" w:hAnsi="Times New Roman"/>
          <w:b/>
          <w:sz w:val="28"/>
          <w:szCs w:val="28"/>
        </w:rPr>
        <w:lastRenderedPageBreak/>
        <w:t xml:space="preserve">      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Одним из важных направлений деятельности  Степновской районной  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       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организации Профсоюза и отдела образования администрации Степновского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муниципального района в рамках отраслевого  Соглашения стало развитие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учительского потенциала. </w:t>
      </w:r>
      <w:r w:rsidRPr="00515979">
        <w:rPr>
          <w:rFonts w:ascii="Times New Roman" w:hAnsi="Times New Roman"/>
          <w:b/>
          <w:sz w:val="28"/>
          <w:szCs w:val="28"/>
        </w:rPr>
        <w:t xml:space="preserve"> В соответствии с пунктом 2.2.2.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Pr="00515979">
        <w:rPr>
          <w:rFonts w:ascii="Times New Roman" w:hAnsi="Times New Roman"/>
          <w:b/>
          <w:sz w:val="28"/>
          <w:szCs w:val="28"/>
        </w:rPr>
        <w:t>краевого</w:t>
      </w:r>
      <w:proofErr w:type="gramEnd"/>
      <w:r w:rsidRPr="0051597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</w:rPr>
        <w:t xml:space="preserve">отраслевого Соглашения на 2014-2016 гг. </w:t>
      </w:r>
      <w:proofErr w:type="gramStart"/>
      <w:r w:rsidRPr="00515979">
        <w:rPr>
          <w:rFonts w:ascii="Times New Roman" w:hAnsi="Times New Roman"/>
          <w:b/>
          <w:sz w:val="28"/>
          <w:szCs w:val="28"/>
        </w:rPr>
        <w:t>организована</w:t>
      </w:r>
      <w:proofErr w:type="gramEnd"/>
      <w:r w:rsidRPr="00515979">
        <w:rPr>
          <w:rFonts w:ascii="Times New Roman" w:hAnsi="Times New Roman"/>
          <w:b/>
          <w:sz w:val="28"/>
          <w:szCs w:val="28"/>
        </w:rPr>
        <w:t xml:space="preserve"> систематическая </w:t>
      </w:r>
      <w:r>
        <w:rPr>
          <w:rFonts w:ascii="Times New Roman" w:hAnsi="Times New Roman"/>
          <w:b/>
          <w:sz w:val="28"/>
          <w:szCs w:val="28"/>
        </w:rPr>
        <w:t xml:space="preserve">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</w:rPr>
        <w:t xml:space="preserve">работа по дополнительному профессиональному образованию </w:t>
      </w:r>
      <w:proofErr w:type="gramStart"/>
      <w:r w:rsidRPr="00515979">
        <w:rPr>
          <w:rFonts w:ascii="Times New Roman" w:hAnsi="Times New Roman"/>
          <w:b/>
          <w:sz w:val="28"/>
          <w:szCs w:val="28"/>
        </w:rPr>
        <w:t>педагогических</w:t>
      </w:r>
      <w:proofErr w:type="gramEnd"/>
      <w:r w:rsidRPr="00515979"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</w:rPr>
        <w:t xml:space="preserve">работников образовательных организаций </w:t>
      </w:r>
      <w:proofErr w:type="spellStart"/>
      <w:r w:rsidRPr="00515979">
        <w:rPr>
          <w:rFonts w:ascii="Times New Roman" w:hAnsi="Times New Roman"/>
          <w:b/>
          <w:sz w:val="28"/>
          <w:szCs w:val="28"/>
        </w:rPr>
        <w:t>Степновского</w:t>
      </w:r>
      <w:proofErr w:type="spellEnd"/>
      <w:r w:rsidRPr="00515979"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Pr="00515979">
        <w:rPr>
          <w:rFonts w:ascii="Times New Roman" w:hAnsi="Times New Roman"/>
          <w:b/>
          <w:sz w:val="28"/>
          <w:szCs w:val="28"/>
        </w:rPr>
        <w:t>муниципального</w:t>
      </w:r>
      <w:proofErr w:type="gramEnd"/>
      <w:r w:rsidRPr="0051597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</w:rPr>
        <w:t xml:space="preserve">района в соответствии с законодательством Российской Федерации и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</w:rPr>
        <w:t xml:space="preserve">Ставропольского края.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Для педагогов созданы условия для непрерывного </w:t>
      </w:r>
    </w:p>
    <w:p w:rsidR="000A3E6C" w:rsidRPr="00515979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>профессионального развития.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515979">
        <w:rPr>
          <w:rFonts w:ascii="Times New Roman" w:hAnsi="Times New Roman"/>
          <w:b/>
          <w:sz w:val="28"/>
          <w:szCs w:val="28"/>
          <w:lang w:val="tt-RU"/>
        </w:rPr>
        <w:t>   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   В 2015 году велась системная работа по подготовке учителей к внедрению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новых стандартов,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воспитателей ДОУ к введению ФГОС ДО,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обновлению </w:t>
      </w:r>
    </w:p>
    <w:p w:rsidR="000A3E6C" w:rsidRPr="00515979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кадрового состава руководителей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>образовательных учреждений.   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        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За отчетный период </w:t>
      </w:r>
      <w:r>
        <w:rPr>
          <w:rFonts w:ascii="Times New Roman" w:hAnsi="Times New Roman"/>
          <w:b/>
          <w:sz w:val="28"/>
          <w:szCs w:val="28"/>
          <w:lang w:val="tt-RU"/>
        </w:rPr>
        <w:t>112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 педагогов района прошли курсы повышения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 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квалификации, а </w:t>
      </w:r>
      <w:r>
        <w:rPr>
          <w:rFonts w:ascii="Times New Roman" w:hAnsi="Times New Roman"/>
          <w:b/>
          <w:sz w:val="28"/>
          <w:szCs w:val="28"/>
          <w:lang w:val="tt-RU"/>
        </w:rPr>
        <w:t>10 педагогов – переквалификацию, что составляет: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86,8% педагогов дошкольных образовательных учреждений;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31,6% педагогов общеобразовательных учреждений;</w:t>
      </w:r>
    </w:p>
    <w:p w:rsidR="000A3E6C" w:rsidRPr="00183EA1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50% педагогов дополнительного образования.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183EA1">
        <w:rPr>
          <w:rFonts w:ascii="Times New Roman" w:hAnsi="Times New Roman"/>
          <w:b/>
          <w:sz w:val="28"/>
          <w:szCs w:val="28"/>
        </w:rPr>
        <w:t xml:space="preserve">            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83EA1">
        <w:rPr>
          <w:rFonts w:ascii="Times New Roman" w:hAnsi="Times New Roman"/>
          <w:b/>
          <w:sz w:val="28"/>
          <w:szCs w:val="28"/>
        </w:rPr>
        <w:t xml:space="preserve">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Для повышения статуса и престижа профессии педагога на всех уровнях 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 xml:space="preserve">социального партнерства осуществляется поддержка и поощрение педагогов,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</w:t>
      </w:r>
      <w:r w:rsidRPr="00515979">
        <w:rPr>
          <w:rFonts w:ascii="Times New Roman" w:hAnsi="Times New Roman"/>
          <w:b/>
          <w:sz w:val="28"/>
          <w:szCs w:val="28"/>
          <w:lang w:val="tt-RU"/>
        </w:rPr>
        <w:t>достигших профессиональных успехов.</w:t>
      </w:r>
      <w:r w:rsidRPr="00183EA1">
        <w:rPr>
          <w:rFonts w:ascii="Times New Roman" w:hAnsi="Times New Roman"/>
          <w:b/>
          <w:sz w:val="28"/>
          <w:szCs w:val="28"/>
        </w:rPr>
        <w:t xml:space="preserve">Организация и проведение  </w:t>
      </w:r>
      <w:r>
        <w:rPr>
          <w:rFonts w:ascii="Times New Roman" w:hAnsi="Times New Roman"/>
          <w:b/>
          <w:sz w:val="28"/>
          <w:szCs w:val="28"/>
        </w:rPr>
        <w:t xml:space="preserve"> 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183EA1">
        <w:rPr>
          <w:rFonts w:ascii="Times New Roman" w:hAnsi="Times New Roman"/>
          <w:b/>
          <w:sz w:val="28"/>
          <w:szCs w:val="28"/>
        </w:rPr>
        <w:t xml:space="preserve">муниципальных профессиональных конкурсов проводится совместно 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183EA1">
        <w:rPr>
          <w:rFonts w:ascii="Times New Roman" w:hAnsi="Times New Roman"/>
          <w:b/>
          <w:sz w:val="28"/>
          <w:szCs w:val="28"/>
        </w:rPr>
        <w:t xml:space="preserve">районной организацией Профсоюза и </w:t>
      </w:r>
      <w:r>
        <w:rPr>
          <w:rFonts w:ascii="Times New Roman" w:hAnsi="Times New Roman"/>
          <w:b/>
          <w:sz w:val="28"/>
          <w:szCs w:val="28"/>
        </w:rPr>
        <w:t xml:space="preserve">отделом образования администрации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proofErr w:type="spellStart"/>
      <w:r>
        <w:rPr>
          <w:rFonts w:ascii="Times New Roman" w:hAnsi="Times New Roman"/>
          <w:b/>
          <w:sz w:val="28"/>
          <w:szCs w:val="28"/>
        </w:rPr>
        <w:t>Степновского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муниципального района, причем районная организация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Профсоюза </w:t>
      </w:r>
      <w:r w:rsidRPr="006A0EAB">
        <w:rPr>
          <w:rFonts w:ascii="Times New Roman" w:hAnsi="Times New Roman"/>
          <w:b/>
          <w:sz w:val="28"/>
          <w:szCs w:val="28"/>
        </w:rPr>
        <w:t xml:space="preserve">всегда выступает </w:t>
      </w:r>
      <w:proofErr w:type="spellStart"/>
      <w:r w:rsidRPr="006A0EAB">
        <w:rPr>
          <w:rFonts w:ascii="Times New Roman" w:hAnsi="Times New Roman"/>
          <w:b/>
          <w:sz w:val="28"/>
          <w:szCs w:val="28"/>
        </w:rPr>
        <w:t>софинансистом</w:t>
      </w:r>
      <w:proofErr w:type="spellEnd"/>
      <w:r w:rsidRPr="006A0EAB">
        <w:rPr>
          <w:rFonts w:ascii="Times New Roman" w:hAnsi="Times New Roman"/>
          <w:b/>
          <w:sz w:val="28"/>
          <w:szCs w:val="28"/>
        </w:rPr>
        <w:t xml:space="preserve"> всех профессиональных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6A0EAB">
        <w:rPr>
          <w:rFonts w:ascii="Times New Roman" w:hAnsi="Times New Roman"/>
          <w:b/>
          <w:sz w:val="28"/>
          <w:szCs w:val="28"/>
        </w:rPr>
        <w:t xml:space="preserve">районных творческих конкурсов по распространению передового опыта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6A0EAB">
        <w:rPr>
          <w:rFonts w:ascii="Times New Roman" w:hAnsi="Times New Roman"/>
          <w:b/>
          <w:sz w:val="28"/>
          <w:szCs w:val="28"/>
        </w:rPr>
        <w:t>учителей или воспитателей дошкольных учреждений.</w:t>
      </w:r>
      <w:r w:rsidRPr="00183EA1">
        <w:rPr>
          <w:rFonts w:ascii="Times New Roman" w:hAnsi="Times New Roman"/>
          <w:b/>
          <w:sz w:val="28"/>
          <w:szCs w:val="28"/>
        </w:rPr>
        <w:t xml:space="preserve"> Лучшие </w:t>
      </w:r>
      <w:r>
        <w:rPr>
          <w:rFonts w:ascii="Times New Roman" w:hAnsi="Times New Roman"/>
          <w:b/>
          <w:sz w:val="28"/>
          <w:szCs w:val="28"/>
        </w:rPr>
        <w:t>педагоги</w:t>
      </w:r>
      <w:r w:rsidRPr="00183EA1"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Pr="00183EA1">
        <w:rPr>
          <w:rFonts w:ascii="Times New Roman" w:hAnsi="Times New Roman"/>
          <w:b/>
          <w:sz w:val="28"/>
          <w:szCs w:val="28"/>
        </w:rPr>
        <w:t>по</w:t>
      </w:r>
      <w:proofErr w:type="gramEnd"/>
      <w:r w:rsidRPr="00183EA1"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183EA1">
        <w:rPr>
          <w:rFonts w:ascii="Times New Roman" w:hAnsi="Times New Roman"/>
          <w:b/>
          <w:sz w:val="28"/>
          <w:szCs w:val="28"/>
        </w:rPr>
        <w:t>итогам муниципального и</w:t>
      </w:r>
      <w:r>
        <w:rPr>
          <w:rFonts w:ascii="Times New Roman" w:hAnsi="Times New Roman"/>
          <w:b/>
          <w:sz w:val="28"/>
          <w:szCs w:val="28"/>
        </w:rPr>
        <w:t xml:space="preserve"> краевого</w:t>
      </w:r>
      <w:r w:rsidRPr="00183EA1">
        <w:rPr>
          <w:rFonts w:ascii="Times New Roman" w:hAnsi="Times New Roman"/>
          <w:b/>
          <w:sz w:val="28"/>
          <w:szCs w:val="28"/>
        </w:rPr>
        <w:t xml:space="preserve"> конкурса ежегодно  </w:t>
      </w:r>
      <w:r>
        <w:rPr>
          <w:rFonts w:ascii="Times New Roman" w:hAnsi="Times New Roman"/>
          <w:b/>
          <w:sz w:val="28"/>
          <w:szCs w:val="28"/>
        </w:rPr>
        <w:t xml:space="preserve">поощряются 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183EA1">
        <w:rPr>
          <w:rFonts w:ascii="Times New Roman" w:hAnsi="Times New Roman"/>
          <w:b/>
          <w:sz w:val="28"/>
          <w:szCs w:val="28"/>
        </w:rPr>
        <w:t xml:space="preserve">благодарностями, денежными премиями и памятными подарками </w:t>
      </w:r>
      <w:proofErr w:type="gramStart"/>
      <w:r w:rsidRPr="00183EA1">
        <w:rPr>
          <w:rFonts w:ascii="Times New Roman" w:hAnsi="Times New Roman"/>
          <w:b/>
          <w:sz w:val="28"/>
          <w:szCs w:val="28"/>
        </w:rPr>
        <w:t>на</w:t>
      </w:r>
      <w:proofErr w:type="gramEnd"/>
      <w:r w:rsidRPr="00183EA1"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183EA1">
        <w:rPr>
          <w:rFonts w:ascii="Times New Roman" w:hAnsi="Times New Roman"/>
          <w:b/>
          <w:sz w:val="28"/>
          <w:szCs w:val="28"/>
        </w:rPr>
        <w:t xml:space="preserve">торжественном </w:t>
      </w:r>
      <w:proofErr w:type="gramStart"/>
      <w:r w:rsidRPr="00183EA1">
        <w:rPr>
          <w:rFonts w:ascii="Times New Roman" w:hAnsi="Times New Roman"/>
          <w:b/>
          <w:sz w:val="28"/>
          <w:szCs w:val="28"/>
        </w:rPr>
        <w:t>мероприятии</w:t>
      </w:r>
      <w:proofErr w:type="gramEnd"/>
      <w:r w:rsidRPr="00183EA1">
        <w:rPr>
          <w:rFonts w:ascii="Times New Roman" w:hAnsi="Times New Roman"/>
          <w:b/>
          <w:sz w:val="28"/>
          <w:szCs w:val="28"/>
        </w:rPr>
        <w:t xml:space="preserve"> чествования творчески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83EA1">
        <w:rPr>
          <w:rFonts w:ascii="Times New Roman" w:hAnsi="Times New Roman"/>
          <w:b/>
          <w:sz w:val="28"/>
          <w:szCs w:val="28"/>
        </w:rPr>
        <w:t xml:space="preserve">работающих </w:t>
      </w:r>
      <w:r>
        <w:rPr>
          <w:rFonts w:ascii="Times New Roman" w:hAnsi="Times New Roman"/>
          <w:b/>
          <w:sz w:val="28"/>
          <w:szCs w:val="28"/>
        </w:rPr>
        <w:t>педагогов</w:t>
      </w:r>
      <w:r w:rsidRPr="00183EA1"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Pr="00183EA1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</w:t>
      </w:r>
      <w:r w:rsidRPr="00183EA1">
        <w:rPr>
          <w:rFonts w:ascii="Times New Roman" w:hAnsi="Times New Roman"/>
          <w:b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02.10</w:t>
      </w:r>
      <w:r w:rsidRPr="00183EA1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>20</w:t>
      </w:r>
      <w:r w:rsidRPr="00183EA1">
        <w:rPr>
          <w:rFonts w:ascii="Times New Roman" w:hAnsi="Times New Roman"/>
          <w:b/>
          <w:sz w:val="28"/>
          <w:szCs w:val="28"/>
        </w:rPr>
        <w:t xml:space="preserve">15 г.).  </w:t>
      </w:r>
    </w:p>
    <w:p w:rsidR="000A3E6C" w:rsidRPr="00902B16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902B16"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02B16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902B16">
        <w:rPr>
          <w:rFonts w:ascii="Times New Roman" w:hAnsi="Times New Roman"/>
          <w:b/>
          <w:sz w:val="28"/>
          <w:szCs w:val="28"/>
          <w:lang w:eastAsia="ru-RU"/>
        </w:rPr>
        <w:t>Атоян</w:t>
      </w:r>
      <w:proofErr w:type="spellEnd"/>
      <w:r w:rsidRPr="00902B16">
        <w:rPr>
          <w:rFonts w:ascii="Times New Roman" w:hAnsi="Times New Roman"/>
          <w:b/>
          <w:sz w:val="28"/>
          <w:szCs w:val="28"/>
          <w:lang w:eastAsia="ru-RU"/>
        </w:rPr>
        <w:t xml:space="preserve"> О.В., учитель истории и обществознания, классный руководитель  6-го </w:t>
      </w:r>
    </w:p>
    <w:p w:rsidR="000A3E6C" w:rsidRPr="00902B16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902B16">
        <w:rPr>
          <w:rFonts w:ascii="Times New Roman" w:hAnsi="Times New Roman"/>
          <w:b/>
          <w:sz w:val="28"/>
          <w:szCs w:val="28"/>
          <w:lang w:eastAsia="ru-RU"/>
        </w:rPr>
        <w:t xml:space="preserve">          класса МКОУ СОШ №5 </w:t>
      </w:r>
      <w:proofErr w:type="spellStart"/>
      <w:r w:rsidRPr="00902B16">
        <w:rPr>
          <w:rFonts w:ascii="Times New Roman" w:hAnsi="Times New Roman"/>
          <w:b/>
          <w:sz w:val="28"/>
          <w:szCs w:val="28"/>
          <w:lang w:eastAsia="ru-RU"/>
        </w:rPr>
        <w:t>с</w:t>
      </w:r>
      <w:proofErr w:type="gramStart"/>
      <w:r w:rsidRPr="00902B16">
        <w:rPr>
          <w:rFonts w:ascii="Times New Roman" w:hAnsi="Times New Roman"/>
          <w:b/>
          <w:sz w:val="28"/>
          <w:szCs w:val="28"/>
          <w:lang w:eastAsia="ru-RU"/>
        </w:rPr>
        <w:t>.С</w:t>
      </w:r>
      <w:proofErr w:type="gramEnd"/>
      <w:r w:rsidRPr="00902B16">
        <w:rPr>
          <w:rFonts w:ascii="Times New Roman" w:hAnsi="Times New Roman"/>
          <w:b/>
          <w:sz w:val="28"/>
          <w:szCs w:val="28"/>
          <w:lang w:eastAsia="ru-RU"/>
        </w:rPr>
        <w:t>оломенское</w:t>
      </w:r>
      <w:proofErr w:type="spellEnd"/>
      <w:r w:rsidRPr="00902B16">
        <w:rPr>
          <w:rFonts w:ascii="Times New Roman" w:hAnsi="Times New Roman"/>
          <w:b/>
          <w:sz w:val="28"/>
          <w:szCs w:val="28"/>
          <w:lang w:eastAsia="ru-RU"/>
        </w:rPr>
        <w:t xml:space="preserve">, председатель первичной профсоюзной </w:t>
      </w:r>
    </w:p>
    <w:p w:rsidR="000A3E6C" w:rsidRPr="00902B16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902B16">
        <w:rPr>
          <w:rFonts w:ascii="Times New Roman" w:hAnsi="Times New Roman"/>
          <w:b/>
          <w:sz w:val="28"/>
          <w:szCs w:val="28"/>
          <w:lang w:eastAsia="ru-RU"/>
        </w:rPr>
        <w:t xml:space="preserve">          организации – победитель районного конкурса</w:t>
      </w:r>
      <w:r w:rsidRPr="00902B16">
        <w:rPr>
          <w:rFonts w:ascii="Times New Roman" w:hAnsi="Times New Roman"/>
          <w:b/>
          <w:sz w:val="28"/>
          <w:szCs w:val="28"/>
        </w:rPr>
        <w:t xml:space="preserve"> «Воспитать человека»;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515979">
        <w:rPr>
          <w:rFonts w:ascii="Times New Roman" w:hAnsi="Times New Roman"/>
          <w:b/>
          <w:sz w:val="28"/>
          <w:szCs w:val="28"/>
          <w:lang w:val="tt-RU"/>
        </w:rPr>
        <w:t>         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 Серба С.И., учитель физики и информатики МКОУ СОШ №4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 пос.Верхнестепной, победитель муниципального этапа Всероссийского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 конкурса “Учитель года России – </w:t>
      </w:r>
      <w:smartTag w:uri="urn:schemas-microsoft-com:office:smarttags" w:element="metricconverter">
        <w:smartTagPr>
          <w:attr w:name="ProductID" w:val="2015”"/>
        </w:smartTagPr>
        <w:r>
          <w:rPr>
            <w:rFonts w:ascii="Times New Roman" w:hAnsi="Times New Roman"/>
            <w:b/>
            <w:sz w:val="28"/>
            <w:szCs w:val="28"/>
            <w:lang w:val="tt-RU"/>
          </w:rPr>
          <w:t>2015”</w:t>
        </w:r>
      </w:smartTag>
      <w:r>
        <w:rPr>
          <w:rFonts w:ascii="Times New Roman" w:hAnsi="Times New Roman"/>
          <w:b/>
          <w:sz w:val="28"/>
          <w:szCs w:val="28"/>
          <w:lang w:val="tt-RU"/>
        </w:rPr>
        <w:t xml:space="preserve"> в номинации “Лучший учитель”;</w:t>
      </w:r>
      <w:r w:rsidRPr="00902B16">
        <w:rPr>
          <w:rFonts w:ascii="Times New Roman" w:hAnsi="Times New Roman"/>
          <w:b/>
          <w:sz w:val="28"/>
          <w:szCs w:val="28"/>
          <w:lang w:val="tt-RU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Скирда В.И., учитель ОБЖ и физической культуры  МКОУ СОШ №6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lastRenderedPageBreak/>
        <w:t xml:space="preserve">          с.Ольгино, победитель муниципального этапа Всероссийского конкурса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“Учитель года России – </w:t>
      </w:r>
      <w:smartTag w:uri="urn:schemas-microsoft-com:office:smarttags" w:element="metricconverter">
        <w:smartTagPr>
          <w:attr w:name="ProductID" w:val="2015”"/>
        </w:smartTagPr>
        <w:r>
          <w:rPr>
            <w:rFonts w:ascii="Times New Roman" w:hAnsi="Times New Roman"/>
            <w:b/>
            <w:sz w:val="28"/>
            <w:szCs w:val="28"/>
            <w:lang w:val="tt-RU"/>
          </w:rPr>
          <w:t>2015”</w:t>
        </w:r>
      </w:smartTag>
      <w:r>
        <w:rPr>
          <w:rFonts w:ascii="Times New Roman" w:hAnsi="Times New Roman"/>
          <w:b/>
          <w:sz w:val="28"/>
          <w:szCs w:val="28"/>
          <w:lang w:val="tt-RU"/>
        </w:rPr>
        <w:t xml:space="preserve"> в номинации “Педагогический дебют”;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 Буянова Т.И.. воспитатель МДОУ детского сада №4 “Солнышко”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 пос.Верхнестепной, победитель муниципального этапа краевого конкурса </w:t>
      </w:r>
    </w:p>
    <w:p w:rsidR="000A3E6C" w:rsidRPr="009C066D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 “Воспитатель дошкольного образовательного учреждения – </w:t>
      </w:r>
      <w:smartTag w:uri="urn:schemas-microsoft-com:office:smarttags" w:element="metricconverter">
        <w:smartTagPr>
          <w:attr w:name="ProductID" w:val="2015”"/>
        </w:smartTagPr>
        <w:r>
          <w:rPr>
            <w:rFonts w:ascii="Times New Roman" w:hAnsi="Times New Roman"/>
            <w:b/>
            <w:sz w:val="28"/>
            <w:szCs w:val="28"/>
            <w:lang w:val="tt-RU"/>
          </w:rPr>
          <w:t>2015”</w:t>
        </w:r>
      </w:smartTag>
      <w:r>
        <w:rPr>
          <w:rFonts w:ascii="Times New Roman" w:hAnsi="Times New Roman"/>
          <w:b/>
          <w:sz w:val="28"/>
          <w:szCs w:val="28"/>
          <w:lang w:val="tt-RU"/>
        </w:rPr>
        <w:t xml:space="preserve">  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По итогам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>отборочных туров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все конкурсанты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 показали высокий уровень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          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>профессиональной компетент</w:t>
      </w:r>
      <w:r>
        <w:rPr>
          <w:rFonts w:ascii="Times New Roman" w:hAnsi="Times New Roman"/>
          <w:b/>
          <w:sz w:val="28"/>
          <w:szCs w:val="28"/>
          <w:lang w:eastAsia="ru-RU"/>
        </w:rPr>
        <w:t>ности, стали лауреатами конкурсов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 и вошли </w:t>
      </w:r>
      <w:proofErr w:type="gramStart"/>
      <w:r w:rsidRPr="009C066D">
        <w:rPr>
          <w:rFonts w:ascii="Times New Roman" w:hAnsi="Times New Roman"/>
          <w:b/>
          <w:sz w:val="28"/>
          <w:szCs w:val="28"/>
          <w:lang w:eastAsia="ru-RU"/>
        </w:rPr>
        <w:t>в</w:t>
      </w:r>
      <w:proofErr w:type="gramEnd"/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          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>10-ку участников очного тура.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 xml:space="preserve">               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На торжественной церемонии закрытия 24 апреля </w:t>
      </w:r>
      <w:smartTag w:uri="urn:schemas-microsoft-com:office:smarttags" w:element="metricconverter">
        <w:smartTagPr>
          <w:attr w:name="ProductID" w:val="2015 г"/>
        </w:smartTagPr>
        <w:r w:rsidRPr="009C066D">
          <w:rPr>
            <w:rFonts w:ascii="Times New Roman" w:hAnsi="Times New Roman"/>
            <w:b/>
            <w:sz w:val="28"/>
            <w:szCs w:val="28"/>
            <w:lang w:eastAsia="ru-RU"/>
          </w:rPr>
          <w:t>2015 г</w:t>
        </w:r>
      </w:smartTag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. прошло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          </w:t>
      </w:r>
      <w:r w:rsidRPr="009C066D">
        <w:rPr>
          <w:rFonts w:ascii="Times New Roman" w:hAnsi="Times New Roman"/>
          <w:b/>
          <w:sz w:val="28"/>
          <w:szCs w:val="28"/>
          <w:lang w:eastAsia="ru-RU"/>
        </w:rPr>
        <w:t xml:space="preserve">награждение участников, лауреатов и победителей Конкурса. </w:t>
      </w:r>
      <w:r w:rsidRPr="009C066D">
        <w:rPr>
          <w:rFonts w:ascii="Times New Roman" w:hAnsi="Times New Roman"/>
          <w:b/>
          <w:sz w:val="28"/>
          <w:szCs w:val="28"/>
        </w:rPr>
        <w:t xml:space="preserve">Путь </w:t>
      </w:r>
      <w:proofErr w:type="gramStart"/>
      <w:r w:rsidRPr="009C066D">
        <w:rPr>
          <w:rFonts w:ascii="Times New Roman" w:hAnsi="Times New Roman"/>
          <w:b/>
          <w:sz w:val="28"/>
          <w:szCs w:val="28"/>
        </w:rPr>
        <w:t>к</w:t>
      </w:r>
      <w:proofErr w:type="gramEnd"/>
      <w:r w:rsidRPr="009C066D">
        <w:rPr>
          <w:rFonts w:ascii="Times New Roman" w:hAnsi="Times New Roman"/>
          <w:b/>
          <w:sz w:val="28"/>
          <w:szCs w:val="28"/>
        </w:rPr>
        <w:t xml:space="preserve"> </w:t>
      </w:r>
    </w:p>
    <w:p w:rsidR="000A3E6C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9C066D">
        <w:rPr>
          <w:rFonts w:ascii="Times New Roman" w:hAnsi="Times New Roman"/>
          <w:b/>
          <w:sz w:val="28"/>
          <w:szCs w:val="28"/>
        </w:rPr>
        <w:t xml:space="preserve">профессиональному Олимпу у каждого педагога  </w:t>
      </w:r>
      <w:proofErr w:type="gramStart"/>
      <w:r w:rsidRPr="009C066D">
        <w:rPr>
          <w:rFonts w:ascii="Times New Roman" w:hAnsi="Times New Roman"/>
          <w:b/>
          <w:sz w:val="28"/>
          <w:szCs w:val="28"/>
        </w:rPr>
        <w:t>разный</w:t>
      </w:r>
      <w:proofErr w:type="gramEnd"/>
      <w:r w:rsidRPr="009C066D">
        <w:rPr>
          <w:rFonts w:ascii="Times New Roman" w:hAnsi="Times New Roman"/>
          <w:b/>
          <w:sz w:val="28"/>
          <w:szCs w:val="28"/>
        </w:rPr>
        <w:t xml:space="preserve"> по времени, но это </w:t>
      </w:r>
    </w:p>
    <w:p w:rsidR="000A3E6C" w:rsidRPr="009C066D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9C066D">
        <w:rPr>
          <w:rFonts w:ascii="Times New Roman" w:hAnsi="Times New Roman"/>
          <w:b/>
          <w:sz w:val="28"/>
          <w:szCs w:val="28"/>
        </w:rPr>
        <w:t xml:space="preserve">путь непрерывного самосовершенствования и </w:t>
      </w:r>
      <w:proofErr w:type="spellStart"/>
      <w:r w:rsidRPr="009C066D">
        <w:rPr>
          <w:rFonts w:ascii="Times New Roman" w:hAnsi="Times New Roman"/>
          <w:b/>
          <w:sz w:val="28"/>
          <w:szCs w:val="28"/>
        </w:rPr>
        <w:t>самосозидания</w:t>
      </w:r>
      <w:proofErr w:type="spellEnd"/>
      <w:r w:rsidRPr="009C066D">
        <w:rPr>
          <w:rFonts w:ascii="Times New Roman" w:hAnsi="Times New Roman"/>
          <w:b/>
          <w:sz w:val="28"/>
          <w:szCs w:val="28"/>
        </w:rPr>
        <w:t xml:space="preserve"> Учителя.</w:t>
      </w:r>
    </w:p>
    <w:p w:rsidR="000A3E6C" w:rsidRPr="00B9561A" w:rsidRDefault="000A3E6C" w:rsidP="008E3809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</w:p>
    <w:p w:rsidR="000A3E6C" w:rsidRPr="00515979" w:rsidRDefault="000A3E6C" w:rsidP="008E3809">
      <w:pPr>
        <w:spacing w:line="240" w:lineRule="auto"/>
        <w:jc w:val="both"/>
        <w:rPr>
          <w:rFonts w:ascii="Times New Roman" w:hAnsi="Times New Roman"/>
          <w:b/>
          <w:sz w:val="28"/>
          <w:szCs w:val="28"/>
          <w:lang w:val="tt-RU"/>
        </w:rPr>
      </w:pPr>
    </w:p>
    <w:p w:rsidR="000A3E6C" w:rsidRDefault="000A3E6C" w:rsidP="00A80352">
      <w:pPr>
        <w:tabs>
          <w:tab w:val="left" w:pos="1605"/>
        </w:tabs>
        <w:ind w:left="851" w:right="423"/>
        <w:jc w:val="both"/>
        <w:rPr>
          <w:rFonts w:ascii="Times New Roman" w:hAnsi="Times New Roman"/>
          <w:sz w:val="28"/>
          <w:szCs w:val="28"/>
        </w:rPr>
      </w:pPr>
      <w:r w:rsidRPr="00961499">
        <w:rPr>
          <w:rFonts w:ascii="Times New Roman" w:hAnsi="Times New Roman"/>
          <w:sz w:val="28"/>
          <w:szCs w:val="28"/>
        </w:rPr>
        <w:t xml:space="preserve">      </w:t>
      </w:r>
      <w:r w:rsidR="003B3FE0" w:rsidRPr="003B3FE0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4" o:spid="_x0000_i1026" type="#_x0000_t75" style="width:372pt;height:279pt;visibility:visible">
            <v:imagedata r:id="rId7" o:title=""/>
          </v:shape>
        </w:pict>
      </w:r>
    </w:p>
    <w:p w:rsidR="000A3E6C" w:rsidRDefault="000A3E6C" w:rsidP="00A80352">
      <w:pPr>
        <w:tabs>
          <w:tab w:val="left" w:pos="1605"/>
        </w:tabs>
        <w:ind w:left="851" w:right="42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</w:p>
    <w:p w:rsidR="000A3E6C" w:rsidRDefault="000A3E6C" w:rsidP="00A80352">
      <w:pPr>
        <w:tabs>
          <w:tab w:val="left" w:pos="1605"/>
        </w:tabs>
        <w:ind w:left="851" w:right="423"/>
        <w:jc w:val="both"/>
        <w:rPr>
          <w:rFonts w:ascii="Times New Roman" w:hAnsi="Times New Roman"/>
          <w:sz w:val="28"/>
          <w:szCs w:val="28"/>
        </w:rPr>
      </w:pPr>
    </w:p>
    <w:p w:rsidR="000A3E6C" w:rsidRDefault="000A3E6C" w:rsidP="00A80352">
      <w:pPr>
        <w:tabs>
          <w:tab w:val="left" w:pos="1605"/>
        </w:tabs>
        <w:ind w:left="851" w:right="423"/>
        <w:jc w:val="both"/>
        <w:rPr>
          <w:rFonts w:ascii="Times New Roman" w:hAnsi="Times New Roman"/>
          <w:sz w:val="28"/>
          <w:szCs w:val="28"/>
        </w:rPr>
      </w:pPr>
    </w:p>
    <w:p w:rsidR="000A3E6C" w:rsidRPr="00961499" w:rsidRDefault="000A3E6C" w:rsidP="004919FB">
      <w:pPr>
        <w:tabs>
          <w:tab w:val="left" w:pos="1605"/>
        </w:tabs>
        <w:ind w:right="423"/>
        <w:jc w:val="both"/>
        <w:rPr>
          <w:rFonts w:ascii="Times New Roman" w:hAnsi="Times New Roman"/>
          <w:sz w:val="28"/>
          <w:szCs w:val="28"/>
        </w:rPr>
      </w:pPr>
    </w:p>
    <w:p w:rsidR="000A3E6C" w:rsidRDefault="000A3E6C" w:rsidP="00961499">
      <w:pPr>
        <w:tabs>
          <w:tab w:val="left" w:pos="1605"/>
        </w:tabs>
      </w:pPr>
    </w:p>
    <w:p w:rsidR="000A3E6C" w:rsidRPr="00F42AC6" w:rsidRDefault="000A3E6C" w:rsidP="00E61127">
      <w:pPr>
        <w:tabs>
          <w:tab w:val="left" w:pos="1605"/>
        </w:tabs>
        <w:ind w:right="423"/>
        <w:rPr>
          <w:rFonts w:ascii="Monotype Corsiva" w:hAnsi="Monotype Corsiva"/>
          <w:b/>
          <w:sz w:val="28"/>
          <w:szCs w:val="28"/>
        </w:rPr>
        <w:sectPr w:rsidR="000A3E6C" w:rsidRPr="00F42AC6" w:rsidSect="0013798A">
          <w:type w:val="continuous"/>
          <w:pgSz w:w="11906" w:h="16838"/>
          <w:pgMar w:top="1134" w:right="851" w:bottom="1134" w:left="284" w:header="708" w:footer="708" w:gutter="0"/>
          <w:pgBorders w:offsetFrom="page">
            <w:top w:val="swirligig" w:sz="30" w:space="24" w:color="auto"/>
            <w:left w:val="swirligig" w:sz="30" w:space="24" w:color="auto"/>
            <w:bottom w:val="swirligig" w:sz="30" w:space="24" w:color="auto"/>
            <w:right w:val="swirligig" w:sz="30" w:space="24" w:color="auto"/>
          </w:pgBorders>
          <w:cols w:space="708"/>
          <w:docGrid w:linePitch="360"/>
        </w:sectPr>
      </w:pPr>
      <w:r w:rsidRPr="00F42AC6">
        <w:rPr>
          <w:rFonts w:ascii="Monotype Corsiva" w:hAnsi="Monotype Corsiva"/>
          <w:b/>
          <w:sz w:val="28"/>
          <w:szCs w:val="28"/>
        </w:rPr>
        <w:lastRenderedPageBreak/>
        <w:t xml:space="preserve">                   </w:t>
      </w:r>
      <w:r w:rsidR="003B3FE0" w:rsidRPr="003B3FE0">
        <w:rPr>
          <w:rFonts w:ascii="Monotype Corsiva" w:hAnsi="Monotype Corsiva"/>
          <w:b/>
          <w:noProof/>
          <w:sz w:val="28"/>
          <w:szCs w:val="28"/>
          <w:lang w:eastAsia="ru-RU"/>
        </w:rPr>
        <w:pict>
          <v:shape id="Рисунок 5" o:spid="_x0000_i1027" type="#_x0000_t75" style="width:376.5pt;height:282.75pt;visibility:visible">
            <v:imagedata r:id="rId8" o:title=""/>
          </v:shape>
        </w:pict>
      </w:r>
    </w:p>
    <w:p w:rsidR="000A3E6C" w:rsidRPr="00502057" w:rsidRDefault="000A3E6C" w:rsidP="00E61127">
      <w:pPr>
        <w:tabs>
          <w:tab w:val="left" w:pos="1605"/>
        </w:tabs>
        <w:ind w:right="423"/>
        <w:jc w:val="center"/>
        <w:rPr>
          <w:noProof/>
          <w:lang w:eastAsia="ru-RU"/>
        </w:rPr>
      </w:pPr>
    </w:p>
    <w:p w:rsidR="000A3E6C" w:rsidRPr="00502057" w:rsidRDefault="000A3E6C" w:rsidP="002175CA">
      <w:pPr>
        <w:tabs>
          <w:tab w:val="left" w:pos="1605"/>
        </w:tabs>
        <w:ind w:left="993" w:right="423"/>
        <w:jc w:val="center"/>
        <w:rPr>
          <w:rFonts w:ascii="Times New Roman" w:hAnsi="Times New Roman"/>
          <w:sz w:val="28"/>
          <w:szCs w:val="28"/>
        </w:rPr>
      </w:pPr>
    </w:p>
    <w:p w:rsidR="000A3E6C" w:rsidRPr="0013798A" w:rsidRDefault="003B3FE0" w:rsidP="00E61127">
      <w:pPr>
        <w:tabs>
          <w:tab w:val="left" w:pos="1605"/>
        </w:tabs>
        <w:ind w:left="993" w:right="423"/>
        <w:rPr>
          <w:rFonts w:ascii="Times New Roman" w:hAnsi="Times New Roman"/>
          <w:sz w:val="28"/>
          <w:szCs w:val="28"/>
        </w:rPr>
      </w:pPr>
      <w:r w:rsidRPr="003B3FE0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" o:spid="_x0000_i1028" type="#_x0000_t75" style="width:266.25pt;height:354.75pt;visibility:visible">
            <v:imagedata r:id="rId9" o:title=""/>
          </v:shape>
        </w:pict>
      </w:r>
    </w:p>
    <w:p w:rsidR="000A3E6C" w:rsidRPr="0013798A" w:rsidRDefault="000A3E6C" w:rsidP="00E61127">
      <w:pPr>
        <w:tabs>
          <w:tab w:val="left" w:pos="1605"/>
        </w:tabs>
        <w:ind w:left="993" w:right="423"/>
        <w:rPr>
          <w:rFonts w:ascii="Times New Roman" w:hAnsi="Times New Roman"/>
          <w:sz w:val="28"/>
          <w:szCs w:val="28"/>
        </w:rPr>
      </w:pPr>
    </w:p>
    <w:p w:rsidR="000A3E6C" w:rsidRPr="0013798A" w:rsidRDefault="000A3E6C" w:rsidP="00E61127">
      <w:pPr>
        <w:tabs>
          <w:tab w:val="left" w:pos="1605"/>
        </w:tabs>
        <w:ind w:left="993" w:right="423"/>
        <w:rPr>
          <w:rFonts w:ascii="Times New Roman" w:hAnsi="Times New Roman"/>
          <w:sz w:val="28"/>
          <w:szCs w:val="28"/>
        </w:rPr>
      </w:pPr>
    </w:p>
    <w:p w:rsidR="000A3E6C" w:rsidRPr="0013798A" w:rsidRDefault="000A3E6C" w:rsidP="00E61127">
      <w:pPr>
        <w:tabs>
          <w:tab w:val="left" w:pos="1605"/>
        </w:tabs>
        <w:ind w:left="993" w:right="423"/>
        <w:rPr>
          <w:rFonts w:ascii="Times New Roman" w:hAnsi="Times New Roman"/>
          <w:sz w:val="28"/>
          <w:szCs w:val="28"/>
        </w:rPr>
      </w:pPr>
    </w:p>
    <w:p w:rsidR="000A3E6C" w:rsidRPr="0013798A" w:rsidRDefault="000A3E6C" w:rsidP="00E61127">
      <w:pPr>
        <w:tabs>
          <w:tab w:val="left" w:pos="1605"/>
        </w:tabs>
        <w:ind w:left="993" w:right="423"/>
        <w:rPr>
          <w:rFonts w:ascii="Times New Roman" w:hAnsi="Times New Roman"/>
          <w:sz w:val="28"/>
          <w:szCs w:val="28"/>
        </w:rPr>
      </w:pPr>
    </w:p>
    <w:p w:rsidR="000A3E6C" w:rsidRPr="00502057" w:rsidRDefault="000A3E6C" w:rsidP="002175CA">
      <w:pPr>
        <w:tabs>
          <w:tab w:val="left" w:pos="1605"/>
        </w:tabs>
        <w:ind w:left="993" w:right="423"/>
        <w:jc w:val="center"/>
        <w:rPr>
          <w:rFonts w:ascii="Times New Roman" w:hAnsi="Times New Roman"/>
          <w:sz w:val="28"/>
          <w:szCs w:val="28"/>
        </w:rPr>
      </w:pPr>
    </w:p>
    <w:p w:rsidR="000A3E6C" w:rsidRPr="00502057" w:rsidRDefault="000A3E6C" w:rsidP="002175CA">
      <w:pPr>
        <w:tabs>
          <w:tab w:val="left" w:pos="1605"/>
        </w:tabs>
        <w:ind w:left="993" w:right="423"/>
        <w:jc w:val="center"/>
        <w:rPr>
          <w:rFonts w:ascii="Times New Roman" w:hAnsi="Times New Roman"/>
          <w:sz w:val="28"/>
          <w:szCs w:val="28"/>
        </w:rPr>
      </w:pPr>
    </w:p>
    <w:p w:rsidR="000A3E6C" w:rsidRDefault="000A3E6C" w:rsidP="00505E50">
      <w:pPr>
        <w:tabs>
          <w:tab w:val="left" w:pos="1605"/>
        </w:tabs>
        <w:ind w:left="993" w:right="565"/>
        <w:rPr>
          <w:rFonts w:ascii="Times New Roman" w:hAnsi="Times New Roman"/>
          <w:sz w:val="28"/>
          <w:szCs w:val="28"/>
        </w:rPr>
        <w:sectPr w:rsidR="000A3E6C" w:rsidSect="0013798A">
          <w:type w:val="continuous"/>
          <w:pgSz w:w="11906" w:h="16838"/>
          <w:pgMar w:top="1134" w:right="851" w:bottom="1134" w:left="284" w:header="708" w:footer="708" w:gutter="0"/>
          <w:pgBorders w:offsetFrom="page">
            <w:top w:val="swirligig" w:sz="30" w:space="24" w:color="auto"/>
            <w:left w:val="swirligig" w:sz="30" w:space="24" w:color="auto"/>
            <w:bottom w:val="swirligig" w:sz="30" w:space="24" w:color="auto"/>
            <w:right w:val="swirligig" w:sz="30" w:space="24" w:color="auto"/>
          </w:pgBorders>
          <w:cols w:num="2" w:space="3"/>
          <w:docGrid w:linePitch="360"/>
        </w:sectPr>
      </w:pPr>
    </w:p>
    <w:p w:rsidR="000A3E6C" w:rsidRPr="00737557" w:rsidRDefault="000A3E6C" w:rsidP="008E3809">
      <w:pPr>
        <w:jc w:val="center"/>
      </w:pPr>
    </w:p>
    <w:sectPr w:rsidR="000A3E6C" w:rsidRPr="00737557" w:rsidSect="00ED339D">
      <w:type w:val="continuous"/>
      <w:pgSz w:w="11906" w:h="16838"/>
      <w:pgMar w:top="1134" w:right="851" w:bottom="851" w:left="1276" w:header="708" w:footer="708" w:gutter="0"/>
      <w:pgBorders w:offsetFrom="page">
        <w:top w:val="swirligig" w:sz="30" w:space="24" w:color="auto"/>
        <w:left w:val="swirligig" w:sz="30" w:space="24" w:color="auto"/>
        <w:bottom w:val="swirligig" w:sz="30" w:space="24" w:color="auto"/>
        <w:right w:val="swirligig" w:sz="3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3E6C" w:rsidRDefault="000A3E6C" w:rsidP="00443011">
      <w:pPr>
        <w:spacing w:after="0" w:line="240" w:lineRule="auto"/>
      </w:pPr>
      <w:r>
        <w:separator/>
      </w:r>
    </w:p>
  </w:endnote>
  <w:endnote w:type="continuationSeparator" w:id="0">
    <w:p w:rsidR="000A3E6C" w:rsidRDefault="000A3E6C" w:rsidP="00443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3E6C" w:rsidRDefault="000A3E6C" w:rsidP="00443011">
      <w:pPr>
        <w:spacing w:after="0" w:line="240" w:lineRule="auto"/>
      </w:pPr>
      <w:r>
        <w:separator/>
      </w:r>
    </w:p>
  </w:footnote>
  <w:footnote w:type="continuationSeparator" w:id="0">
    <w:p w:rsidR="000A3E6C" w:rsidRDefault="000A3E6C" w:rsidP="004430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40270"/>
    <w:rsid w:val="00021BC5"/>
    <w:rsid w:val="00064ECD"/>
    <w:rsid w:val="000A3E6C"/>
    <w:rsid w:val="000C48F0"/>
    <w:rsid w:val="000E39DB"/>
    <w:rsid w:val="0013798A"/>
    <w:rsid w:val="00183EA1"/>
    <w:rsid w:val="001A6D4D"/>
    <w:rsid w:val="002062EA"/>
    <w:rsid w:val="002175CA"/>
    <w:rsid w:val="00217DDD"/>
    <w:rsid w:val="002B2D97"/>
    <w:rsid w:val="002B4478"/>
    <w:rsid w:val="00327AE9"/>
    <w:rsid w:val="00336D62"/>
    <w:rsid w:val="00385487"/>
    <w:rsid w:val="003B3FE0"/>
    <w:rsid w:val="003E45D6"/>
    <w:rsid w:val="00401ECD"/>
    <w:rsid w:val="00443011"/>
    <w:rsid w:val="004919FB"/>
    <w:rsid w:val="004971A5"/>
    <w:rsid w:val="004D4F97"/>
    <w:rsid w:val="00502057"/>
    <w:rsid w:val="00505E50"/>
    <w:rsid w:val="005114B0"/>
    <w:rsid w:val="00515979"/>
    <w:rsid w:val="00585E7A"/>
    <w:rsid w:val="005C2589"/>
    <w:rsid w:val="006A0EAB"/>
    <w:rsid w:val="006A5C68"/>
    <w:rsid w:val="00706E66"/>
    <w:rsid w:val="00707F9C"/>
    <w:rsid w:val="007231AB"/>
    <w:rsid w:val="00737557"/>
    <w:rsid w:val="00750DA0"/>
    <w:rsid w:val="007600A8"/>
    <w:rsid w:val="00764EFE"/>
    <w:rsid w:val="00772C73"/>
    <w:rsid w:val="0079332B"/>
    <w:rsid w:val="007A0ABD"/>
    <w:rsid w:val="007C2258"/>
    <w:rsid w:val="007E7EA4"/>
    <w:rsid w:val="008073B7"/>
    <w:rsid w:val="00833AD0"/>
    <w:rsid w:val="00846B66"/>
    <w:rsid w:val="00862993"/>
    <w:rsid w:val="00870236"/>
    <w:rsid w:val="008E3809"/>
    <w:rsid w:val="00902B16"/>
    <w:rsid w:val="00914639"/>
    <w:rsid w:val="00961499"/>
    <w:rsid w:val="009C066D"/>
    <w:rsid w:val="009F0135"/>
    <w:rsid w:val="00A11585"/>
    <w:rsid w:val="00A21E1E"/>
    <w:rsid w:val="00A33687"/>
    <w:rsid w:val="00A41B82"/>
    <w:rsid w:val="00A64D50"/>
    <w:rsid w:val="00A80352"/>
    <w:rsid w:val="00AD7BD7"/>
    <w:rsid w:val="00B40270"/>
    <w:rsid w:val="00B80112"/>
    <w:rsid w:val="00B9561A"/>
    <w:rsid w:val="00C60BE9"/>
    <w:rsid w:val="00CC3CA7"/>
    <w:rsid w:val="00CF2749"/>
    <w:rsid w:val="00D412C0"/>
    <w:rsid w:val="00DB199D"/>
    <w:rsid w:val="00DC6195"/>
    <w:rsid w:val="00DD44B0"/>
    <w:rsid w:val="00E10A24"/>
    <w:rsid w:val="00E37AEE"/>
    <w:rsid w:val="00E61127"/>
    <w:rsid w:val="00ED339D"/>
    <w:rsid w:val="00EF05D3"/>
    <w:rsid w:val="00F42A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2">
      <o:colormenu v:ext="edit" fillcolor="none [194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5C68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B40270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40270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40270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B40270"/>
    <w:rPr>
      <w:rFonts w:ascii="Cambria" w:hAnsi="Cambria" w:cs="Times New Roman"/>
      <w:b/>
      <w:bCs/>
      <w:color w:val="4F81BD"/>
      <w:sz w:val="26"/>
      <w:szCs w:val="26"/>
    </w:rPr>
  </w:style>
  <w:style w:type="paragraph" w:styleId="a3">
    <w:name w:val="Balloon Text"/>
    <w:basedOn w:val="a"/>
    <w:link w:val="a4"/>
    <w:uiPriority w:val="99"/>
    <w:semiHidden/>
    <w:rsid w:val="005C25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5C258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4430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443011"/>
    <w:rPr>
      <w:rFonts w:cs="Times New Roman"/>
    </w:rPr>
  </w:style>
  <w:style w:type="paragraph" w:styleId="a7">
    <w:name w:val="footer"/>
    <w:basedOn w:val="a"/>
    <w:link w:val="a8"/>
    <w:uiPriority w:val="99"/>
    <w:rsid w:val="004430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443011"/>
    <w:rPr>
      <w:rFonts w:cs="Times New Roman"/>
    </w:rPr>
  </w:style>
  <w:style w:type="paragraph" w:styleId="a9">
    <w:name w:val="Normal (Web)"/>
    <w:basedOn w:val="a"/>
    <w:uiPriority w:val="99"/>
    <w:rsid w:val="00F42A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No Spacing"/>
    <w:uiPriority w:val="99"/>
    <w:qFormat/>
    <w:rsid w:val="00F42AC6"/>
    <w:rPr>
      <w:lang w:eastAsia="en-US"/>
    </w:rPr>
  </w:style>
  <w:style w:type="paragraph" w:styleId="ab">
    <w:name w:val="List Paragraph"/>
    <w:basedOn w:val="a"/>
    <w:uiPriority w:val="99"/>
    <w:qFormat/>
    <w:rsid w:val="008073B7"/>
    <w:pPr>
      <w:ind w:left="720"/>
      <w:contextualSpacing/>
    </w:pPr>
  </w:style>
  <w:style w:type="character" w:styleId="ac">
    <w:name w:val="Strong"/>
    <w:basedOn w:val="a0"/>
    <w:uiPriority w:val="99"/>
    <w:qFormat/>
    <w:rsid w:val="00515979"/>
    <w:rPr>
      <w:rFonts w:cs="Times New Roman"/>
      <w:b/>
      <w:bCs/>
    </w:rPr>
  </w:style>
  <w:style w:type="paragraph" w:styleId="ad">
    <w:name w:val="Body Text"/>
    <w:basedOn w:val="a"/>
    <w:link w:val="ae"/>
    <w:uiPriority w:val="99"/>
    <w:rsid w:val="00183EA1"/>
    <w:pPr>
      <w:spacing w:after="0" w:line="240" w:lineRule="auto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uiPriority w:val="99"/>
    <w:locked/>
    <w:rsid w:val="00183EA1"/>
    <w:rPr>
      <w:rFonts w:ascii="Times New Roman" w:hAnsi="Times New Roman" w:cs="Times New Roman"/>
      <w:sz w:val="20"/>
      <w:szCs w:val="20"/>
      <w:lang w:eastAsia="ru-RU"/>
    </w:rPr>
  </w:style>
  <w:style w:type="character" w:styleId="af">
    <w:name w:val="Hyperlink"/>
    <w:basedOn w:val="a0"/>
    <w:uiPriority w:val="99"/>
    <w:rsid w:val="008E380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6578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4</Pages>
  <Words>349</Words>
  <Characters>3469</Characters>
  <Application>Microsoft Office Word</Application>
  <DocSecurity>0</DocSecurity>
  <Lines>28</Lines>
  <Paragraphs>7</Paragraphs>
  <ScaleCrop>false</ScaleCrop>
  <Company>Home</Company>
  <LinksUpToDate>false</LinksUpToDate>
  <CharactersWithSpaces>3811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Andrei</dc:creator>
  <cp:keywords/>
  <dc:description/>
  <cp:lastModifiedBy>комп</cp:lastModifiedBy>
  <cp:revision>24</cp:revision>
  <cp:lastPrinted>2015-02-10T16:11:00Z</cp:lastPrinted>
  <dcterms:created xsi:type="dcterms:W3CDTF">2015-09-15T17:40:00Z</dcterms:created>
  <dcterms:modified xsi:type="dcterms:W3CDTF">2016-02-04T18:33:00Z</dcterms:modified>
</cp:coreProperties>
</file>